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9DB" w:rsidRDefault="00B65026" w:rsidP="007D0F86">
      <w:pPr>
        <w:jc w:val="center"/>
        <w:rPr>
          <w:rFonts w:ascii="PT Astra Serif" w:hAnsi="PT Astra Serif"/>
          <w:b/>
        </w:rPr>
      </w:pPr>
      <w:r w:rsidRPr="00B65026">
        <w:rPr>
          <w:rFonts w:ascii="PT Astra Serif" w:hAnsi="PT Astra Serif"/>
          <w:b/>
        </w:rPr>
        <w:t>ПОЯСНИТЕЛЬНАЯ ЗАПИСКА</w:t>
      </w:r>
    </w:p>
    <w:p w:rsidR="00B65026" w:rsidRDefault="00B65026" w:rsidP="007D0F86">
      <w:pPr>
        <w:jc w:val="center"/>
        <w:rPr>
          <w:rFonts w:ascii="PT Astra Serif" w:hAnsi="PT Astra Serif"/>
          <w:b/>
        </w:rPr>
      </w:pPr>
    </w:p>
    <w:p w:rsidR="00B65026" w:rsidRPr="00B65026" w:rsidRDefault="00B65026" w:rsidP="007D0F86">
      <w:pPr>
        <w:jc w:val="center"/>
        <w:rPr>
          <w:rFonts w:ascii="PT Astra Serif" w:hAnsi="PT Astra Serif"/>
          <w:b/>
        </w:rPr>
      </w:pPr>
    </w:p>
    <w:p w:rsidR="00120711" w:rsidRDefault="00120711" w:rsidP="00120711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 xml:space="preserve">к проекту закона Ульяновской области </w:t>
      </w:r>
      <w:r w:rsidRPr="00FB750D">
        <w:rPr>
          <w:rFonts w:ascii="PT Astra Serif" w:hAnsi="PT Astra Serif"/>
          <w:b/>
        </w:rPr>
        <w:t>«</w:t>
      </w:r>
      <w:r>
        <w:rPr>
          <w:rFonts w:ascii="PT Astra Serif" w:hAnsi="PT Astra Serif"/>
          <w:b/>
        </w:rPr>
        <w:t xml:space="preserve">О внесении изменений в Закон Ульяновской области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</w:t>
      </w:r>
    </w:p>
    <w:p w:rsidR="00120711" w:rsidRPr="001A5DAE" w:rsidRDefault="00120711" w:rsidP="00120711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>
        <w:rPr>
          <w:rFonts w:ascii="PT Astra Serif" w:hAnsi="PT Astra Serif"/>
          <w:b/>
        </w:rPr>
        <w:t xml:space="preserve">с осуществлением депутатской деятельности» и о признании </w:t>
      </w:r>
      <w:proofErr w:type="gramStart"/>
      <w:r>
        <w:rPr>
          <w:rFonts w:ascii="PT Astra Serif" w:hAnsi="PT Astra Serif"/>
          <w:b/>
        </w:rPr>
        <w:t>утратившими</w:t>
      </w:r>
      <w:proofErr w:type="gramEnd"/>
      <w:r>
        <w:rPr>
          <w:rFonts w:ascii="PT Astra Serif" w:hAnsi="PT Astra Serif"/>
          <w:b/>
        </w:rPr>
        <w:t xml:space="preserve"> силу отдельного законодательного акта (отдельных положений з</w:t>
      </w:r>
      <w:r>
        <w:rPr>
          <w:rFonts w:ascii="PT Astra Serif" w:hAnsi="PT Astra Serif" w:cs="PT Astra Serif"/>
          <w:b/>
        </w:rPr>
        <w:t>аконодательных актов) Ульяновской области</w:t>
      </w:r>
      <w:r w:rsidRPr="001A5DAE">
        <w:rPr>
          <w:rFonts w:ascii="PT Astra Serif" w:hAnsi="PT Astra Serif" w:cs="PT Astra Serif"/>
          <w:b/>
        </w:rPr>
        <w:t>»</w:t>
      </w:r>
    </w:p>
    <w:p w:rsidR="00120711" w:rsidRDefault="00120711" w:rsidP="00120711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0711" w:rsidRPr="00447E0D" w:rsidRDefault="00120711" w:rsidP="00120711">
      <w:pPr>
        <w:ind w:firstLine="709"/>
        <w:jc w:val="both"/>
        <w:rPr>
          <w:rFonts w:ascii="PT Astra Serif" w:hAnsi="PT Astra Serif"/>
        </w:rPr>
      </w:pPr>
    </w:p>
    <w:p w:rsidR="00120711" w:rsidRDefault="00120711" w:rsidP="0012071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Проект</w:t>
      </w:r>
      <w:r w:rsidRPr="00447E0D">
        <w:rPr>
          <w:rFonts w:ascii="PT Astra Serif" w:hAnsi="PT Astra Serif"/>
        </w:rPr>
        <w:t xml:space="preserve"> закона Ульяновской области «О внесении изменений в Закон Ульяновской области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 и о признании утратившими силу отдельного законодательного акта (отдельных положений з</w:t>
      </w:r>
      <w:r w:rsidRPr="00447E0D">
        <w:rPr>
          <w:rFonts w:ascii="PT Astra Serif" w:hAnsi="PT Astra Serif" w:cs="PT Astra Serif"/>
        </w:rPr>
        <w:t>аконодательных актов) Ульяновской области</w:t>
      </w:r>
      <w:r w:rsidRPr="00447E0D">
        <w:rPr>
          <w:rFonts w:ascii="PT Astra Serif" w:hAnsi="PT Astra Serif"/>
        </w:rPr>
        <w:t xml:space="preserve">» (далее – законопроект) </w:t>
      </w:r>
      <w:r>
        <w:rPr>
          <w:rFonts w:ascii="PT Astra Serif" w:hAnsi="PT Astra Serif"/>
        </w:rPr>
        <w:t>подготовлен в целях приведения Закона Ульяновской области от 29 февраля 2012 года № 22-ЗО</w:t>
      </w:r>
      <w:proofErr w:type="gramEnd"/>
      <w:r>
        <w:rPr>
          <w:rFonts w:ascii="PT Astra Serif" w:hAnsi="PT Astra Serif"/>
        </w:rPr>
        <w:t xml:space="preserve"> «</w:t>
      </w:r>
      <w:proofErr w:type="gramStart"/>
      <w:r>
        <w:rPr>
          <w:rFonts w:ascii="PT Astra Serif" w:hAnsi="PT Astra Serif"/>
        </w:rPr>
        <w:t xml:space="preserve">О правовом регулировании </w:t>
      </w:r>
      <w:r w:rsidRPr="00447E0D">
        <w:rPr>
          <w:rFonts w:ascii="PT Astra Serif" w:hAnsi="PT Astra Serif"/>
        </w:rPr>
        <w:t xml:space="preserve">отдельных вопросов, касающихся соблюдения депутатами Законодательного Собрания Ульяновской области ограничений и запретов, связанных </w:t>
      </w:r>
      <w:r>
        <w:rPr>
          <w:rFonts w:ascii="PT Astra Serif" w:hAnsi="PT Astra Serif"/>
        </w:rPr>
        <w:t xml:space="preserve">                   </w:t>
      </w:r>
      <w:r w:rsidRPr="00447E0D">
        <w:rPr>
          <w:rFonts w:ascii="PT Astra Serif" w:hAnsi="PT Astra Serif"/>
        </w:rPr>
        <w:t>с осуществлением депутатской деятельности</w:t>
      </w:r>
      <w:r>
        <w:rPr>
          <w:rFonts w:ascii="PT Astra Serif" w:hAnsi="PT Astra Serif"/>
        </w:rPr>
        <w:t>» (далее – Закон)</w:t>
      </w:r>
      <w:r w:rsidRPr="00447E0D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в соответствие     с Федеральным законом от 21 декабря 2021 года № 414-ФЗ «Об общих принципах организации публичной власти в субъектах Российской Федерации» (далее – Федеральный закон «Об общих принципах организации публичной власти в субъектах Российской Федерации»). </w:t>
      </w:r>
      <w:proofErr w:type="gramEnd"/>
    </w:p>
    <w:p w:rsidR="00120711" w:rsidRDefault="00120711" w:rsidP="0012071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Законопроектом также предлагается признать утратившими силу статьи 1 и 1</w:t>
      </w:r>
      <w:r>
        <w:rPr>
          <w:rFonts w:ascii="PT Astra Serif" w:hAnsi="PT Astra Serif"/>
          <w:vertAlign w:val="superscript"/>
        </w:rPr>
        <w:t>1</w:t>
      </w:r>
      <w:r>
        <w:rPr>
          <w:rFonts w:ascii="PT Astra Serif" w:hAnsi="PT Astra Serif"/>
        </w:rPr>
        <w:t xml:space="preserve"> Закона, в связи с тем, что они содержат положения, дублирующие нормы федеральных законов и Закона Ульяновской области от 7 октября 2002 года     № 045-ЗО «О статусе депутата Законодательного Собрания Ульяновской области» (далее – Закон о статусе депутата). Так, обязанность депутата Законодательного Собрания Ульяновской области</w:t>
      </w:r>
      <w:r w:rsidR="00F06ACD">
        <w:rPr>
          <w:rFonts w:ascii="PT Astra Serif" w:hAnsi="PT Astra Serif"/>
        </w:rPr>
        <w:t xml:space="preserve"> (далее также – депутат)</w:t>
      </w:r>
      <w:r>
        <w:rPr>
          <w:rFonts w:ascii="PT Astra Serif" w:hAnsi="PT Astra Serif"/>
        </w:rPr>
        <w:t xml:space="preserve"> соблюдать </w:t>
      </w:r>
      <w:r w:rsidR="006A4C80">
        <w:rPr>
          <w:rFonts w:ascii="PT Astra Serif" w:hAnsi="PT Astra Serif"/>
        </w:rPr>
        <w:t xml:space="preserve">ограничения и запреты, связанные с осуществлением депутатской </w:t>
      </w:r>
      <w:r w:rsidR="006A4C80">
        <w:rPr>
          <w:rFonts w:ascii="PT Astra Serif" w:hAnsi="PT Astra Serif"/>
        </w:rPr>
        <w:lastRenderedPageBreak/>
        <w:t xml:space="preserve">деятельности предусмотрена Законом </w:t>
      </w:r>
      <w:r w:rsidR="00F06ACD">
        <w:rPr>
          <w:rFonts w:ascii="PT Astra Serif" w:hAnsi="PT Astra Serif"/>
        </w:rPr>
        <w:t>о</w:t>
      </w:r>
      <w:r w:rsidR="006A4C80">
        <w:rPr>
          <w:rFonts w:ascii="PT Astra Serif" w:hAnsi="PT Astra Serif"/>
        </w:rPr>
        <w:t xml:space="preserve"> статусе депутата. Обязанности</w:t>
      </w:r>
      <w:r w:rsidR="00FB700F">
        <w:rPr>
          <w:rFonts w:ascii="PT Astra Serif" w:hAnsi="PT Astra Serif"/>
        </w:rPr>
        <w:t xml:space="preserve">, указанные в пунктах 1 и 2 статьи 1 Закона, предусмотрены Федеральным законом «Об общих принципах организации публичной власти в субъектах Российской Федерации». </w:t>
      </w:r>
      <w:proofErr w:type="gramStart"/>
      <w:r w:rsidR="00FB700F">
        <w:rPr>
          <w:rFonts w:ascii="PT Astra Serif" w:hAnsi="PT Astra Serif"/>
        </w:rPr>
        <w:t>Пункт 3 статьи 1 утратил свою актуальность, поскольку Федеральный закон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банка, расположенных за пределами территории Российской Федерации, владеть и (или) пользоваться иностранными финансовыми инструментами» (далее – Федеральный закон     «О запрете отдельным категориям лиц открывать и иметь счета</w:t>
      </w:r>
      <w:proofErr w:type="gramEnd"/>
      <w:r w:rsidR="00FB700F">
        <w:rPr>
          <w:rFonts w:ascii="PT Astra Serif" w:hAnsi="PT Astra Serif"/>
        </w:rPr>
        <w:t xml:space="preserve"> (</w:t>
      </w:r>
      <w:proofErr w:type="gramStart"/>
      <w:r w:rsidR="00FB700F">
        <w:rPr>
          <w:rFonts w:ascii="PT Astra Serif" w:hAnsi="PT Astra Serif"/>
        </w:rPr>
        <w:t>вклады), хранить наличные денежные средства и ценности в иностранных банка, расположенных за пределами территории Российской Федерации, владеть         и (или) пользоваться иностранными финансовыми инструментами») вступил    в силу в 2013 году.</w:t>
      </w:r>
      <w:proofErr w:type="gramEnd"/>
      <w:r w:rsidR="00FB700F">
        <w:rPr>
          <w:rFonts w:ascii="PT Astra Serif" w:hAnsi="PT Astra Serif"/>
        </w:rPr>
        <w:t xml:space="preserve"> </w:t>
      </w:r>
      <w:proofErr w:type="gramStart"/>
      <w:r w:rsidR="00FB700F">
        <w:rPr>
          <w:rFonts w:ascii="PT Astra Serif" w:hAnsi="PT Astra Serif"/>
        </w:rPr>
        <w:t>Обязанность, предусмотренная пунктом 4 статьи 1 Закона предусмотрена Федеральным законом «О запрете отдельным категориям лиц открывать и иметь счета (вклады), хранить наличные денежные средства           и ценности в иностранных банка, расположенных за пределами территории Российской Федерации, владеть и (или) пользоваться иностранными финансовыми инструментами».</w:t>
      </w:r>
      <w:proofErr w:type="gramEnd"/>
      <w:r w:rsidR="00F06ACD">
        <w:rPr>
          <w:rFonts w:ascii="PT Astra Serif" w:hAnsi="PT Astra Serif"/>
        </w:rPr>
        <w:t xml:space="preserve"> Определение понятия сведения о расходах, содержащееся в статье 1</w:t>
      </w:r>
      <w:r w:rsidR="00F06ACD">
        <w:rPr>
          <w:rFonts w:ascii="PT Astra Serif" w:hAnsi="PT Astra Serif"/>
          <w:vertAlign w:val="superscript"/>
        </w:rPr>
        <w:t>1</w:t>
      </w:r>
      <w:r w:rsidR="00F06ACD">
        <w:rPr>
          <w:rFonts w:ascii="PT Astra Serif" w:hAnsi="PT Astra Serif"/>
        </w:rPr>
        <w:t xml:space="preserve"> Закона, воспроизводит положения статьи 3 Федерального закона от 3 декабря 2012 года № 230-ФЗ «О </w:t>
      </w:r>
      <w:proofErr w:type="gramStart"/>
      <w:r w:rsidR="00F06ACD">
        <w:rPr>
          <w:rFonts w:ascii="PT Astra Serif" w:hAnsi="PT Astra Serif"/>
        </w:rPr>
        <w:t>контроле                   за</w:t>
      </w:r>
      <w:proofErr w:type="gramEnd"/>
      <w:r w:rsidR="00F06ACD">
        <w:rPr>
          <w:rFonts w:ascii="PT Astra Serif" w:hAnsi="PT Astra Serif"/>
        </w:rPr>
        <w:t xml:space="preserve"> соответствием расходов лиц, замещающих государственные должности,         и иных лиц их доходам». </w:t>
      </w:r>
      <w:r w:rsidR="00FB700F">
        <w:rPr>
          <w:rFonts w:ascii="PT Astra Serif" w:hAnsi="PT Astra Serif"/>
        </w:rPr>
        <w:t xml:space="preserve">  </w:t>
      </w:r>
      <w:r w:rsidR="006A4C80">
        <w:rPr>
          <w:rFonts w:ascii="PT Astra Serif" w:hAnsi="PT Astra Serif"/>
        </w:rPr>
        <w:t xml:space="preserve">  </w:t>
      </w:r>
    </w:p>
    <w:p w:rsidR="00120711" w:rsidRDefault="00120711" w:rsidP="0012071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целях приведения</w:t>
      </w:r>
      <w:r w:rsidR="00F06ACD">
        <w:rPr>
          <w:rFonts w:ascii="PT Astra Serif" w:hAnsi="PT Astra Serif"/>
        </w:rPr>
        <w:t xml:space="preserve"> Закона</w:t>
      </w:r>
      <w:r>
        <w:rPr>
          <w:rFonts w:ascii="PT Astra Serif" w:hAnsi="PT Astra Serif"/>
        </w:rPr>
        <w:t xml:space="preserve"> в соответствие с Регламентом Законодательного Собрания Ульяновской области</w:t>
      </w:r>
      <w:r w:rsidR="00F06ACD">
        <w:rPr>
          <w:rFonts w:ascii="PT Astra Serif" w:hAnsi="PT Astra Serif"/>
        </w:rPr>
        <w:t xml:space="preserve"> законопроектом</w:t>
      </w:r>
      <w:r>
        <w:rPr>
          <w:rFonts w:ascii="PT Astra Serif" w:hAnsi="PT Astra Serif"/>
        </w:rPr>
        <w:t xml:space="preserve"> уточняется порядок создания комиссии Законодательного Собрания Ульяновской области по </w:t>
      </w:r>
      <w:proofErr w:type="gramStart"/>
      <w:r>
        <w:rPr>
          <w:rFonts w:ascii="PT Astra Serif" w:hAnsi="PT Astra Serif"/>
        </w:rPr>
        <w:t>контролю за</w:t>
      </w:r>
      <w:proofErr w:type="gramEnd"/>
      <w:r>
        <w:rPr>
          <w:rFonts w:ascii="PT Astra Serif" w:hAnsi="PT Astra Serif"/>
        </w:rPr>
        <w:t xml:space="preserve"> достоверностью сведений о доходах, об имуществе </w:t>
      </w:r>
      <w:r w:rsidR="00D04A75">
        <w:rPr>
          <w:rFonts w:ascii="PT Astra Serif" w:hAnsi="PT Astra Serif"/>
        </w:rPr>
        <w:t xml:space="preserve">                    </w:t>
      </w:r>
      <w:r>
        <w:rPr>
          <w:rFonts w:ascii="PT Astra Serif" w:hAnsi="PT Astra Serif"/>
        </w:rPr>
        <w:t>и обязательствах имущественного характера, представляемых депутатами Законодательного Собрания Ульяновской области</w:t>
      </w:r>
      <w:r w:rsidR="00F06ACD">
        <w:rPr>
          <w:rFonts w:ascii="PT Astra Serif" w:hAnsi="PT Astra Serif"/>
        </w:rPr>
        <w:t xml:space="preserve"> (далее – комиссия)</w:t>
      </w:r>
      <w:r>
        <w:rPr>
          <w:rFonts w:ascii="PT Astra Serif" w:hAnsi="PT Astra Serif"/>
        </w:rPr>
        <w:t xml:space="preserve">.  </w:t>
      </w:r>
    </w:p>
    <w:p w:rsidR="00120711" w:rsidRDefault="00120711" w:rsidP="0012071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hAnsi="PT Astra Serif"/>
        </w:rPr>
        <w:lastRenderedPageBreak/>
        <w:t>В соответствии с Законом о статусе депутата перечень решений, которые комиссия вправе принять по итогам рассмотрения материалов</w:t>
      </w:r>
      <w:r w:rsidR="00F06ACD">
        <w:rPr>
          <w:rFonts w:ascii="PT Astra Serif" w:hAnsi="PT Astra Serif"/>
        </w:rPr>
        <w:t xml:space="preserve"> по результатам проверки достоверности и полноты сведений о доходах, расходах, </w:t>
      </w:r>
      <w:r w:rsidR="00E63B88">
        <w:rPr>
          <w:rFonts w:ascii="PT Astra Serif" w:hAnsi="PT Astra Serif"/>
        </w:rPr>
        <w:t xml:space="preserve">                    </w:t>
      </w:r>
      <w:r w:rsidR="00F06ACD">
        <w:rPr>
          <w:rFonts w:ascii="PT Astra Serif" w:hAnsi="PT Astra Serif"/>
        </w:rPr>
        <w:t>об имуществе и обязательствах имущественного характера, представляемых депутатами, и соблюдения депутатами ограничений и запретов, установленных федеральными законами, Уставом и законами Ульяновской области, проведённой в соответствии со статьёй 5 Закона</w:t>
      </w:r>
      <w:r>
        <w:rPr>
          <w:rFonts w:ascii="PT Astra Serif" w:hAnsi="PT Astra Serif"/>
        </w:rPr>
        <w:t xml:space="preserve">, дополняется решением </w:t>
      </w:r>
      <w:r w:rsidR="00F06ACD">
        <w:rPr>
          <w:rFonts w:ascii="PT Astra Serif" w:hAnsi="PT Astra Serif"/>
        </w:rPr>
        <w:t xml:space="preserve">           </w:t>
      </w:r>
      <w:r>
        <w:rPr>
          <w:rFonts w:ascii="PT Astra Serif" w:hAnsi="PT Astra Serif"/>
        </w:rPr>
        <w:t>о наличии</w:t>
      </w:r>
      <w:proofErr w:type="gramEnd"/>
      <w:r>
        <w:rPr>
          <w:rFonts w:ascii="PT Astra Serif" w:hAnsi="PT Astra Serif"/>
        </w:rPr>
        <w:t xml:space="preserve"> или об отсутствии основани</w:t>
      </w:r>
      <w:r w:rsidR="00E63B88">
        <w:rPr>
          <w:rFonts w:ascii="PT Astra Serif" w:hAnsi="PT Astra Serif"/>
        </w:rPr>
        <w:t>й</w:t>
      </w:r>
      <w:r>
        <w:rPr>
          <w:rFonts w:ascii="PT Astra Serif" w:hAnsi="PT Astra Serif"/>
        </w:rPr>
        <w:t xml:space="preserve"> для применения</w:t>
      </w:r>
      <w:r w:rsidR="00E63B88">
        <w:rPr>
          <w:rFonts w:ascii="PT Astra Serif" w:hAnsi="PT Astra Serif"/>
        </w:rPr>
        <w:t xml:space="preserve"> к депутату</w:t>
      </w:r>
      <w:r>
        <w:rPr>
          <w:rFonts w:ascii="PT Astra Serif" w:hAnsi="PT Astra Serif"/>
        </w:rPr>
        <w:t xml:space="preserve">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одной </w:t>
      </w:r>
      <w:r w:rsidR="00E63B88">
        <w:rPr>
          <w:rFonts w:ascii="PT Astra Serif" w:eastAsiaTheme="minorHAnsi" w:hAnsi="PT Astra Serif" w:cs="PT Astra Serif"/>
          <w:lang w:eastAsia="en-US"/>
        </w:rPr>
        <w:t xml:space="preserve">       </w:t>
      </w:r>
      <w:r w:rsidRPr="002C11A5">
        <w:rPr>
          <w:rFonts w:ascii="PT Astra Serif" w:eastAsiaTheme="minorHAnsi" w:hAnsi="PT Astra Serif" w:cs="PT Astra Serif"/>
          <w:lang w:eastAsia="en-US"/>
        </w:rPr>
        <w:t>из мер ответственности, предусмотренных частью 2</w:t>
      </w:r>
      <w:r>
        <w:rPr>
          <w:rFonts w:ascii="PT Astra Serif" w:eastAsiaTheme="minorHAnsi" w:hAnsi="PT Astra Serif" w:cs="PT Astra Serif"/>
          <w:lang w:eastAsia="en-US"/>
        </w:rPr>
        <w:t>2 статьи 19 Федерального закона</w:t>
      </w:r>
      <w:r w:rsidR="00F06ACD">
        <w:rPr>
          <w:rFonts w:ascii="PT Astra Serif" w:eastAsiaTheme="minorHAnsi" w:hAnsi="PT Astra Serif" w:cs="PT Astra Serif"/>
          <w:lang w:eastAsia="en-US"/>
        </w:rPr>
        <w:t xml:space="preserve"> «Об общих принципах </w:t>
      </w:r>
      <w:r w:rsidR="00E63B88">
        <w:rPr>
          <w:rFonts w:ascii="PT Astra Serif" w:eastAsiaTheme="minorHAnsi" w:hAnsi="PT Astra Serif" w:cs="PT Astra Serif"/>
          <w:lang w:eastAsia="en-US"/>
        </w:rPr>
        <w:t>организации публичной власти в субъектах Российской Федерации»</w:t>
      </w:r>
      <w:r w:rsidRPr="002C11A5">
        <w:rPr>
          <w:rFonts w:ascii="PT Astra Serif" w:eastAsiaTheme="minorHAnsi" w:hAnsi="PT Astra Serif" w:cs="PT Astra Serif"/>
          <w:lang w:eastAsia="en-US"/>
        </w:rPr>
        <w:t>, или меры ответственности, предусмотренной частью 25 указанной статьи</w:t>
      </w:r>
      <w:r>
        <w:rPr>
          <w:rFonts w:ascii="PT Astra Serif" w:eastAsiaTheme="minorHAnsi" w:hAnsi="PT Astra Serif" w:cs="PT Astra Serif"/>
          <w:lang w:eastAsia="en-US"/>
        </w:rPr>
        <w:t>.</w:t>
      </w:r>
    </w:p>
    <w:p w:rsidR="00120711" w:rsidRDefault="00120711" w:rsidP="0012071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 соответствии с частью 16 </w:t>
      </w:r>
      <w:r w:rsidR="008A6923">
        <w:rPr>
          <w:rFonts w:ascii="PT Astra Serif" w:eastAsiaTheme="minorHAnsi" w:hAnsi="PT Astra Serif" w:cs="PT Astra Serif"/>
          <w:lang w:eastAsia="en-US"/>
        </w:rPr>
        <w:t xml:space="preserve">статьи 19 </w:t>
      </w:r>
      <w:r>
        <w:rPr>
          <w:rFonts w:ascii="PT Astra Serif" w:eastAsiaTheme="minorHAnsi" w:hAnsi="PT Astra Serif" w:cs="PT Astra Serif"/>
          <w:lang w:eastAsia="en-US"/>
        </w:rPr>
        <w:t>Федерального закона</w:t>
      </w:r>
      <w:r w:rsidR="00E63B88">
        <w:rPr>
          <w:rFonts w:ascii="PT Astra Serif" w:eastAsiaTheme="minorHAnsi" w:hAnsi="PT Astra Serif" w:cs="PT Astra Serif"/>
          <w:lang w:eastAsia="en-US"/>
        </w:rPr>
        <w:t xml:space="preserve"> «Об общих принципах организации публичной власти в субъектах Российской Федерации»</w:t>
      </w:r>
      <w:r>
        <w:rPr>
          <w:rFonts w:ascii="PT Astra Serif" w:eastAsiaTheme="minorHAnsi" w:hAnsi="PT Astra Serif" w:cs="PT Astra Serif"/>
          <w:lang w:eastAsia="en-US"/>
        </w:rPr>
        <w:t xml:space="preserve"> Закон дополняется статьёй, определяющей порядок уведомления комиссии </w:t>
      </w:r>
      <w:r w:rsidR="008A6923">
        <w:rPr>
          <w:rFonts w:ascii="PT Astra Serif" w:eastAsiaTheme="minorHAnsi" w:hAnsi="PT Astra Serif" w:cs="PT Astra Serif"/>
          <w:lang w:eastAsia="en-US"/>
        </w:rPr>
        <w:t xml:space="preserve">                      </w:t>
      </w:r>
      <w:r>
        <w:rPr>
          <w:rFonts w:ascii="PT Astra Serif" w:eastAsiaTheme="minorHAnsi" w:hAnsi="PT Astra Serif" w:cs="PT Astra Serif"/>
          <w:lang w:eastAsia="en-US"/>
        </w:rPr>
        <w:t>и органов прокуратуры обо всех случаях обращения к депутату лиц в целях скло</w:t>
      </w:r>
      <w:r w:rsidR="008A6923">
        <w:rPr>
          <w:rFonts w:ascii="PT Astra Serif" w:eastAsiaTheme="minorHAnsi" w:hAnsi="PT Astra Serif" w:cs="PT Astra Serif"/>
          <w:lang w:eastAsia="en-US"/>
        </w:rPr>
        <w:t xml:space="preserve">нения его </w:t>
      </w:r>
      <w:r>
        <w:rPr>
          <w:rFonts w:ascii="PT Astra Serif" w:eastAsiaTheme="minorHAnsi" w:hAnsi="PT Astra Serif" w:cs="PT Astra Serif"/>
          <w:lang w:eastAsia="en-US"/>
        </w:rPr>
        <w:t>к совершению коррупционных правонарушений.</w:t>
      </w:r>
    </w:p>
    <w:p w:rsidR="00E63B88" w:rsidRDefault="00E63B88" w:rsidP="0012071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Законопроект также предусматривает отдельные изменения юридико-технического и лингвостилистического характера. </w:t>
      </w:r>
    </w:p>
    <w:p w:rsidR="00120711" w:rsidRDefault="00120711" w:rsidP="0012071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Законопроект подготовлен депутатом Законодательного Собрания Ульяновской области </w:t>
      </w:r>
      <w:proofErr w:type="spellStart"/>
      <w:r>
        <w:rPr>
          <w:rFonts w:ascii="PT Astra Serif" w:eastAsiaTheme="minorHAnsi" w:hAnsi="PT Astra Serif" w:cs="PT Astra Serif"/>
          <w:lang w:eastAsia="en-US"/>
        </w:rPr>
        <w:t>С.А.Шерстневым</w:t>
      </w:r>
      <w:proofErr w:type="spellEnd"/>
      <w:r>
        <w:rPr>
          <w:rFonts w:ascii="PT Astra Serif" w:eastAsiaTheme="minorHAnsi" w:hAnsi="PT Astra Serif" w:cs="PT Astra Serif"/>
          <w:lang w:eastAsia="en-US"/>
        </w:rPr>
        <w:t>.</w:t>
      </w:r>
    </w:p>
    <w:p w:rsidR="00120711" w:rsidRDefault="00120711" w:rsidP="00120711">
      <w:pPr>
        <w:pStyle w:val="ConsPlusNormal"/>
        <w:ind w:firstLine="652"/>
        <w:jc w:val="both"/>
        <w:outlineLvl w:val="0"/>
        <w:rPr>
          <w:rFonts w:ascii="PT Astra Serif" w:hAnsi="PT Astra Serif"/>
        </w:rPr>
      </w:pPr>
    </w:p>
    <w:p w:rsidR="00120711" w:rsidRDefault="00120711" w:rsidP="00120711">
      <w:pPr>
        <w:pStyle w:val="ConsPlusNormal"/>
        <w:ind w:firstLine="652"/>
        <w:jc w:val="both"/>
        <w:outlineLvl w:val="0"/>
      </w:pPr>
      <w:r>
        <w:rPr>
          <w:rFonts w:ascii="PT Astra Serif" w:hAnsi="PT Astra Serif"/>
        </w:rPr>
        <w:t xml:space="preserve">       </w:t>
      </w:r>
      <w:r>
        <w:rPr>
          <w:rFonts w:ascii="PT Astra Serif" w:hAnsi="PT Astra Serif" w:cs="PT Astra Serif"/>
        </w:rPr>
        <w:t xml:space="preserve">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  <w:r>
        <w:rPr>
          <w:rFonts w:ascii="PT Astra Serif" w:hAnsi="PT Astra Serif"/>
        </w:rPr>
        <w:t>_________________</w:t>
      </w:r>
    </w:p>
    <w:p w:rsidR="00075DA1" w:rsidRDefault="00075DA1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Pr="007D2E8A" w:rsidRDefault="006669DB" w:rsidP="001814E7">
      <w:pPr>
        <w:rPr>
          <w:rFonts w:ascii="PT Astra Serif" w:hAnsi="PT Astra Serif"/>
        </w:rPr>
      </w:pPr>
    </w:p>
    <w:sectPr w:rsidR="006669DB" w:rsidRPr="007D2E8A" w:rsidSect="001814E7">
      <w:headerReference w:type="defaul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A9A" w:rsidRDefault="00A94A9A" w:rsidP="00771332">
      <w:r>
        <w:separator/>
      </w:r>
    </w:p>
  </w:endnote>
  <w:endnote w:type="continuationSeparator" w:id="0">
    <w:p w:rsidR="00A94A9A" w:rsidRDefault="00A94A9A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A9A" w:rsidRDefault="00A94A9A" w:rsidP="00771332">
      <w:r>
        <w:separator/>
      </w:r>
    </w:p>
  </w:footnote>
  <w:footnote w:type="continuationSeparator" w:id="0">
    <w:p w:rsidR="00A94A9A" w:rsidRDefault="00A94A9A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CD5E27" w:rsidRDefault="005264AB">
        <w:pPr>
          <w:pStyle w:val="a3"/>
          <w:jc w:val="center"/>
        </w:pPr>
        <w:fldSimple w:instr=" PAGE   \* MERGEFORMAT ">
          <w:r w:rsidR="008A6923">
            <w:rPr>
              <w:noProof/>
            </w:rPr>
            <w:t>3</w:t>
          </w:r>
        </w:fldSimple>
      </w:p>
    </w:sdtContent>
  </w:sdt>
  <w:p w:rsidR="00CD5E27" w:rsidRDefault="00CD5E2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63307"/>
    <w:multiLevelType w:val="hybridMultilevel"/>
    <w:tmpl w:val="1FC8A680"/>
    <w:lvl w:ilvl="0" w:tplc="3F40E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9F6"/>
    <w:rsid w:val="00032E6D"/>
    <w:rsid w:val="00042B61"/>
    <w:rsid w:val="000526F4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A1C23"/>
    <w:rsid w:val="000A64A0"/>
    <w:rsid w:val="000A7260"/>
    <w:rsid w:val="000B11FF"/>
    <w:rsid w:val="000B27F8"/>
    <w:rsid w:val="000B4C19"/>
    <w:rsid w:val="000B6475"/>
    <w:rsid w:val="000B6C25"/>
    <w:rsid w:val="000B7F19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3E31"/>
    <w:rsid w:val="00116616"/>
    <w:rsid w:val="00120711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14E7"/>
    <w:rsid w:val="0018448E"/>
    <w:rsid w:val="0018541C"/>
    <w:rsid w:val="001A2792"/>
    <w:rsid w:val="001A3020"/>
    <w:rsid w:val="001A51DA"/>
    <w:rsid w:val="001A724E"/>
    <w:rsid w:val="001A7A65"/>
    <w:rsid w:val="001B13FC"/>
    <w:rsid w:val="001B2A7E"/>
    <w:rsid w:val="001B72E8"/>
    <w:rsid w:val="001C0FBC"/>
    <w:rsid w:val="001C454B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664F"/>
    <w:rsid w:val="0025729E"/>
    <w:rsid w:val="00257F27"/>
    <w:rsid w:val="002606C4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353C"/>
    <w:rsid w:val="002938AA"/>
    <w:rsid w:val="00293A87"/>
    <w:rsid w:val="002964BF"/>
    <w:rsid w:val="00296A3D"/>
    <w:rsid w:val="002A29CF"/>
    <w:rsid w:val="002A5237"/>
    <w:rsid w:val="002B4420"/>
    <w:rsid w:val="002B4C07"/>
    <w:rsid w:val="002C1E26"/>
    <w:rsid w:val="002C62F1"/>
    <w:rsid w:val="002C683C"/>
    <w:rsid w:val="002C7F52"/>
    <w:rsid w:val="002D1A2E"/>
    <w:rsid w:val="002D5F25"/>
    <w:rsid w:val="002D7A23"/>
    <w:rsid w:val="002E0525"/>
    <w:rsid w:val="002E0BAE"/>
    <w:rsid w:val="002E598C"/>
    <w:rsid w:val="002E6583"/>
    <w:rsid w:val="002E7DD9"/>
    <w:rsid w:val="002F205F"/>
    <w:rsid w:val="002F74DF"/>
    <w:rsid w:val="002F7803"/>
    <w:rsid w:val="00301302"/>
    <w:rsid w:val="00310698"/>
    <w:rsid w:val="00312A99"/>
    <w:rsid w:val="00317195"/>
    <w:rsid w:val="003228BF"/>
    <w:rsid w:val="00330A11"/>
    <w:rsid w:val="00332299"/>
    <w:rsid w:val="00332D54"/>
    <w:rsid w:val="00340115"/>
    <w:rsid w:val="0034571B"/>
    <w:rsid w:val="0035212C"/>
    <w:rsid w:val="00352930"/>
    <w:rsid w:val="00361BBD"/>
    <w:rsid w:val="00364BEC"/>
    <w:rsid w:val="0036611B"/>
    <w:rsid w:val="00367360"/>
    <w:rsid w:val="00374434"/>
    <w:rsid w:val="00375F5A"/>
    <w:rsid w:val="0037663D"/>
    <w:rsid w:val="00381DC8"/>
    <w:rsid w:val="00397419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7106"/>
    <w:rsid w:val="003E04CE"/>
    <w:rsid w:val="003E101A"/>
    <w:rsid w:val="003E24DF"/>
    <w:rsid w:val="0040195A"/>
    <w:rsid w:val="00401C58"/>
    <w:rsid w:val="00405129"/>
    <w:rsid w:val="004112D7"/>
    <w:rsid w:val="00421985"/>
    <w:rsid w:val="00426D6C"/>
    <w:rsid w:val="00430649"/>
    <w:rsid w:val="004325C7"/>
    <w:rsid w:val="0043697A"/>
    <w:rsid w:val="004424A3"/>
    <w:rsid w:val="00446B34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4B0E"/>
    <w:rsid w:val="00466189"/>
    <w:rsid w:val="004676B0"/>
    <w:rsid w:val="004813BF"/>
    <w:rsid w:val="0048291F"/>
    <w:rsid w:val="00487782"/>
    <w:rsid w:val="00491727"/>
    <w:rsid w:val="00495B02"/>
    <w:rsid w:val="00496E2F"/>
    <w:rsid w:val="004A213F"/>
    <w:rsid w:val="004A2E1A"/>
    <w:rsid w:val="004A354D"/>
    <w:rsid w:val="004A7006"/>
    <w:rsid w:val="004A7266"/>
    <w:rsid w:val="004B1B7F"/>
    <w:rsid w:val="004B56CD"/>
    <w:rsid w:val="004C07A5"/>
    <w:rsid w:val="004C0D9E"/>
    <w:rsid w:val="004D06E5"/>
    <w:rsid w:val="004D74FE"/>
    <w:rsid w:val="004E0C2C"/>
    <w:rsid w:val="004E100E"/>
    <w:rsid w:val="004E2BBD"/>
    <w:rsid w:val="004F4843"/>
    <w:rsid w:val="004F74AF"/>
    <w:rsid w:val="00501FD8"/>
    <w:rsid w:val="00502126"/>
    <w:rsid w:val="0050441B"/>
    <w:rsid w:val="00504FD6"/>
    <w:rsid w:val="005101C6"/>
    <w:rsid w:val="005155C0"/>
    <w:rsid w:val="00520D11"/>
    <w:rsid w:val="0052234A"/>
    <w:rsid w:val="00523996"/>
    <w:rsid w:val="005264AB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91CFF"/>
    <w:rsid w:val="00592E04"/>
    <w:rsid w:val="00594075"/>
    <w:rsid w:val="00595554"/>
    <w:rsid w:val="0059579F"/>
    <w:rsid w:val="005975EA"/>
    <w:rsid w:val="005A07C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6391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3749"/>
    <w:rsid w:val="0062516F"/>
    <w:rsid w:val="00631DF2"/>
    <w:rsid w:val="00640C8E"/>
    <w:rsid w:val="00640D46"/>
    <w:rsid w:val="006410D2"/>
    <w:rsid w:val="006428DC"/>
    <w:rsid w:val="00643035"/>
    <w:rsid w:val="0064420B"/>
    <w:rsid w:val="0064608E"/>
    <w:rsid w:val="00654012"/>
    <w:rsid w:val="00655998"/>
    <w:rsid w:val="00655B5F"/>
    <w:rsid w:val="006578AB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52EF"/>
    <w:rsid w:val="00686E2F"/>
    <w:rsid w:val="0069696C"/>
    <w:rsid w:val="00696F95"/>
    <w:rsid w:val="006A2492"/>
    <w:rsid w:val="006A4C80"/>
    <w:rsid w:val="006A7B66"/>
    <w:rsid w:val="006B16CB"/>
    <w:rsid w:val="006B21F8"/>
    <w:rsid w:val="006B3F19"/>
    <w:rsid w:val="006C00CB"/>
    <w:rsid w:val="006C0A79"/>
    <w:rsid w:val="006C43A5"/>
    <w:rsid w:val="006D198F"/>
    <w:rsid w:val="006D4223"/>
    <w:rsid w:val="006E1AE5"/>
    <w:rsid w:val="006E29D2"/>
    <w:rsid w:val="006E4E3E"/>
    <w:rsid w:val="006E743D"/>
    <w:rsid w:val="006F1D42"/>
    <w:rsid w:val="006F3923"/>
    <w:rsid w:val="006F566E"/>
    <w:rsid w:val="00700349"/>
    <w:rsid w:val="00702543"/>
    <w:rsid w:val="00702AA5"/>
    <w:rsid w:val="00704801"/>
    <w:rsid w:val="007060E4"/>
    <w:rsid w:val="0071105F"/>
    <w:rsid w:val="00713E6D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175"/>
    <w:rsid w:val="00743B34"/>
    <w:rsid w:val="00744476"/>
    <w:rsid w:val="00747A95"/>
    <w:rsid w:val="0075522A"/>
    <w:rsid w:val="0075693B"/>
    <w:rsid w:val="007600D3"/>
    <w:rsid w:val="0076337B"/>
    <w:rsid w:val="00763F4B"/>
    <w:rsid w:val="00764C34"/>
    <w:rsid w:val="00764D18"/>
    <w:rsid w:val="00770553"/>
    <w:rsid w:val="00770A7F"/>
    <w:rsid w:val="00771332"/>
    <w:rsid w:val="007757C2"/>
    <w:rsid w:val="00777381"/>
    <w:rsid w:val="0077760E"/>
    <w:rsid w:val="007800F6"/>
    <w:rsid w:val="00780B09"/>
    <w:rsid w:val="00780E5B"/>
    <w:rsid w:val="0078323B"/>
    <w:rsid w:val="00794EBF"/>
    <w:rsid w:val="007A0853"/>
    <w:rsid w:val="007A1399"/>
    <w:rsid w:val="007A1D5C"/>
    <w:rsid w:val="007A715E"/>
    <w:rsid w:val="007A76A5"/>
    <w:rsid w:val="007A7F62"/>
    <w:rsid w:val="007B4FBF"/>
    <w:rsid w:val="007C03A2"/>
    <w:rsid w:val="007C4606"/>
    <w:rsid w:val="007C51E1"/>
    <w:rsid w:val="007C558C"/>
    <w:rsid w:val="007C6AFF"/>
    <w:rsid w:val="007D03C1"/>
    <w:rsid w:val="007D0F77"/>
    <w:rsid w:val="007D0F86"/>
    <w:rsid w:val="007D2E8A"/>
    <w:rsid w:val="007D2F8D"/>
    <w:rsid w:val="007D52A4"/>
    <w:rsid w:val="007D5AB2"/>
    <w:rsid w:val="007D751D"/>
    <w:rsid w:val="007D77F7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5C25"/>
    <w:rsid w:val="00816028"/>
    <w:rsid w:val="008210EC"/>
    <w:rsid w:val="00821869"/>
    <w:rsid w:val="008256F9"/>
    <w:rsid w:val="0083507D"/>
    <w:rsid w:val="00842C80"/>
    <w:rsid w:val="00844B09"/>
    <w:rsid w:val="0084514D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6F6"/>
    <w:rsid w:val="008752A3"/>
    <w:rsid w:val="00876B57"/>
    <w:rsid w:val="008817D2"/>
    <w:rsid w:val="00892DF6"/>
    <w:rsid w:val="008957FA"/>
    <w:rsid w:val="00895E6E"/>
    <w:rsid w:val="008A0112"/>
    <w:rsid w:val="008A5A16"/>
    <w:rsid w:val="008A683C"/>
    <w:rsid w:val="008A6923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8F6071"/>
    <w:rsid w:val="009001C0"/>
    <w:rsid w:val="0090189B"/>
    <w:rsid w:val="00903C4F"/>
    <w:rsid w:val="00913BE7"/>
    <w:rsid w:val="009150A5"/>
    <w:rsid w:val="009158AF"/>
    <w:rsid w:val="009172DF"/>
    <w:rsid w:val="00922F87"/>
    <w:rsid w:val="0092336F"/>
    <w:rsid w:val="00926884"/>
    <w:rsid w:val="00926F8A"/>
    <w:rsid w:val="009304F3"/>
    <w:rsid w:val="009320CB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7F5"/>
    <w:rsid w:val="009A2BEF"/>
    <w:rsid w:val="009A4E88"/>
    <w:rsid w:val="009C3BEA"/>
    <w:rsid w:val="009C4C29"/>
    <w:rsid w:val="009D2BA9"/>
    <w:rsid w:val="009D3CA7"/>
    <w:rsid w:val="009D632D"/>
    <w:rsid w:val="009D7ECB"/>
    <w:rsid w:val="009E0829"/>
    <w:rsid w:val="009E0D09"/>
    <w:rsid w:val="009E17ED"/>
    <w:rsid w:val="009F0CEE"/>
    <w:rsid w:val="009F4BD6"/>
    <w:rsid w:val="009F686B"/>
    <w:rsid w:val="00A00905"/>
    <w:rsid w:val="00A0295C"/>
    <w:rsid w:val="00A03294"/>
    <w:rsid w:val="00A0482E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652"/>
    <w:rsid w:val="00A34B8A"/>
    <w:rsid w:val="00A3575F"/>
    <w:rsid w:val="00A3657D"/>
    <w:rsid w:val="00A4160B"/>
    <w:rsid w:val="00A446E5"/>
    <w:rsid w:val="00A45270"/>
    <w:rsid w:val="00A53FE4"/>
    <w:rsid w:val="00A567BA"/>
    <w:rsid w:val="00A56BB2"/>
    <w:rsid w:val="00A668AD"/>
    <w:rsid w:val="00A67F40"/>
    <w:rsid w:val="00A72B30"/>
    <w:rsid w:val="00A75C72"/>
    <w:rsid w:val="00A76BE9"/>
    <w:rsid w:val="00A77E41"/>
    <w:rsid w:val="00A77E62"/>
    <w:rsid w:val="00A80F9A"/>
    <w:rsid w:val="00A815CB"/>
    <w:rsid w:val="00A82404"/>
    <w:rsid w:val="00A85405"/>
    <w:rsid w:val="00A85DEF"/>
    <w:rsid w:val="00A928A8"/>
    <w:rsid w:val="00A93711"/>
    <w:rsid w:val="00A94858"/>
    <w:rsid w:val="00A94A9A"/>
    <w:rsid w:val="00A95B05"/>
    <w:rsid w:val="00A97DAA"/>
    <w:rsid w:val="00AA1F39"/>
    <w:rsid w:val="00AA2FDB"/>
    <w:rsid w:val="00AA5F8B"/>
    <w:rsid w:val="00AA669D"/>
    <w:rsid w:val="00AA7B77"/>
    <w:rsid w:val="00AB1682"/>
    <w:rsid w:val="00AB1E8D"/>
    <w:rsid w:val="00AB43F4"/>
    <w:rsid w:val="00AC0DC1"/>
    <w:rsid w:val="00AC17AB"/>
    <w:rsid w:val="00AC1A08"/>
    <w:rsid w:val="00AC361F"/>
    <w:rsid w:val="00AC7AE7"/>
    <w:rsid w:val="00AD19AB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7D67"/>
    <w:rsid w:val="00B00733"/>
    <w:rsid w:val="00B0089A"/>
    <w:rsid w:val="00B034A1"/>
    <w:rsid w:val="00B058F5"/>
    <w:rsid w:val="00B05F1B"/>
    <w:rsid w:val="00B064F8"/>
    <w:rsid w:val="00B17C75"/>
    <w:rsid w:val="00B24629"/>
    <w:rsid w:val="00B24D76"/>
    <w:rsid w:val="00B2618A"/>
    <w:rsid w:val="00B30E33"/>
    <w:rsid w:val="00B43E73"/>
    <w:rsid w:val="00B445E5"/>
    <w:rsid w:val="00B454CF"/>
    <w:rsid w:val="00B45667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0FC0"/>
    <w:rsid w:val="00BD36CF"/>
    <w:rsid w:val="00BD78C8"/>
    <w:rsid w:val="00BF1A90"/>
    <w:rsid w:val="00BF4115"/>
    <w:rsid w:val="00C04572"/>
    <w:rsid w:val="00C049CC"/>
    <w:rsid w:val="00C102AF"/>
    <w:rsid w:val="00C16729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520C9"/>
    <w:rsid w:val="00C53A9D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5710"/>
    <w:rsid w:val="00C91CFE"/>
    <w:rsid w:val="00C95CF5"/>
    <w:rsid w:val="00C967DC"/>
    <w:rsid w:val="00CA31E8"/>
    <w:rsid w:val="00CA65E5"/>
    <w:rsid w:val="00CB1FC6"/>
    <w:rsid w:val="00CB3E77"/>
    <w:rsid w:val="00CB4C57"/>
    <w:rsid w:val="00CB4C95"/>
    <w:rsid w:val="00CC0F7B"/>
    <w:rsid w:val="00CC6F92"/>
    <w:rsid w:val="00CC7515"/>
    <w:rsid w:val="00CD5E27"/>
    <w:rsid w:val="00CD791F"/>
    <w:rsid w:val="00CE0935"/>
    <w:rsid w:val="00CE24AF"/>
    <w:rsid w:val="00CE5193"/>
    <w:rsid w:val="00CE7455"/>
    <w:rsid w:val="00CF3BBA"/>
    <w:rsid w:val="00CF4F98"/>
    <w:rsid w:val="00CF5803"/>
    <w:rsid w:val="00CF74E1"/>
    <w:rsid w:val="00D02F36"/>
    <w:rsid w:val="00D04148"/>
    <w:rsid w:val="00D044F1"/>
    <w:rsid w:val="00D04A75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37C7"/>
    <w:rsid w:val="00D36F41"/>
    <w:rsid w:val="00D428D7"/>
    <w:rsid w:val="00D42E2E"/>
    <w:rsid w:val="00D43E4F"/>
    <w:rsid w:val="00D52974"/>
    <w:rsid w:val="00D55FBE"/>
    <w:rsid w:val="00D55FFA"/>
    <w:rsid w:val="00D627FD"/>
    <w:rsid w:val="00D65D75"/>
    <w:rsid w:val="00D67A07"/>
    <w:rsid w:val="00D709C7"/>
    <w:rsid w:val="00D76C2C"/>
    <w:rsid w:val="00D7765E"/>
    <w:rsid w:val="00D77A30"/>
    <w:rsid w:val="00D81544"/>
    <w:rsid w:val="00D8462C"/>
    <w:rsid w:val="00D93E12"/>
    <w:rsid w:val="00D9421B"/>
    <w:rsid w:val="00D9550E"/>
    <w:rsid w:val="00DA00C3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31EF"/>
    <w:rsid w:val="00DD3754"/>
    <w:rsid w:val="00DD4CF0"/>
    <w:rsid w:val="00DD6E33"/>
    <w:rsid w:val="00DD7E98"/>
    <w:rsid w:val="00DE02EB"/>
    <w:rsid w:val="00DE443D"/>
    <w:rsid w:val="00DE789F"/>
    <w:rsid w:val="00DF0982"/>
    <w:rsid w:val="00E02192"/>
    <w:rsid w:val="00E03363"/>
    <w:rsid w:val="00E043BD"/>
    <w:rsid w:val="00E137A2"/>
    <w:rsid w:val="00E14BB0"/>
    <w:rsid w:val="00E14FA5"/>
    <w:rsid w:val="00E16C02"/>
    <w:rsid w:val="00E201DE"/>
    <w:rsid w:val="00E21B4E"/>
    <w:rsid w:val="00E21EA4"/>
    <w:rsid w:val="00E250B9"/>
    <w:rsid w:val="00E2512F"/>
    <w:rsid w:val="00E34852"/>
    <w:rsid w:val="00E34D5B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3B88"/>
    <w:rsid w:val="00E65011"/>
    <w:rsid w:val="00E6617E"/>
    <w:rsid w:val="00E70CA1"/>
    <w:rsid w:val="00E74151"/>
    <w:rsid w:val="00E749EE"/>
    <w:rsid w:val="00E76412"/>
    <w:rsid w:val="00E7671F"/>
    <w:rsid w:val="00E81EA0"/>
    <w:rsid w:val="00E8284B"/>
    <w:rsid w:val="00E83BCC"/>
    <w:rsid w:val="00E87C9E"/>
    <w:rsid w:val="00E87D41"/>
    <w:rsid w:val="00EA49DC"/>
    <w:rsid w:val="00EB1C42"/>
    <w:rsid w:val="00EB1F13"/>
    <w:rsid w:val="00EB62D1"/>
    <w:rsid w:val="00EC0ADF"/>
    <w:rsid w:val="00ED2E32"/>
    <w:rsid w:val="00EE25A3"/>
    <w:rsid w:val="00EE3245"/>
    <w:rsid w:val="00EF140E"/>
    <w:rsid w:val="00EF1926"/>
    <w:rsid w:val="00EF276A"/>
    <w:rsid w:val="00EF2A6E"/>
    <w:rsid w:val="00EF56F3"/>
    <w:rsid w:val="00F012AE"/>
    <w:rsid w:val="00F06ACD"/>
    <w:rsid w:val="00F077B9"/>
    <w:rsid w:val="00F16458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39D7"/>
    <w:rsid w:val="00F45AF9"/>
    <w:rsid w:val="00F4755B"/>
    <w:rsid w:val="00F558DD"/>
    <w:rsid w:val="00F56398"/>
    <w:rsid w:val="00F564B0"/>
    <w:rsid w:val="00F61A5E"/>
    <w:rsid w:val="00F758AE"/>
    <w:rsid w:val="00F77E54"/>
    <w:rsid w:val="00F82DD0"/>
    <w:rsid w:val="00F84A41"/>
    <w:rsid w:val="00F85822"/>
    <w:rsid w:val="00F86037"/>
    <w:rsid w:val="00F90EFF"/>
    <w:rsid w:val="00F91868"/>
    <w:rsid w:val="00F93121"/>
    <w:rsid w:val="00F93782"/>
    <w:rsid w:val="00F96BC5"/>
    <w:rsid w:val="00F970EC"/>
    <w:rsid w:val="00FA544E"/>
    <w:rsid w:val="00FB0055"/>
    <w:rsid w:val="00FB2567"/>
    <w:rsid w:val="00FB482D"/>
    <w:rsid w:val="00FB6BD2"/>
    <w:rsid w:val="00FB700F"/>
    <w:rsid w:val="00FC0D9E"/>
    <w:rsid w:val="00FC186C"/>
    <w:rsid w:val="00FC26CF"/>
    <w:rsid w:val="00FC4FDD"/>
    <w:rsid w:val="00FD6335"/>
    <w:rsid w:val="00FE0120"/>
    <w:rsid w:val="00FE146A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qFormat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7">
    <w:name w:val="List Paragraph"/>
    <w:basedOn w:val="a"/>
    <w:uiPriority w:val="34"/>
    <w:qFormat/>
    <w:rsid w:val="00A346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05167-3AA0-42B8-9AA9-406A3D9CC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2022-12-14T11:29:00Z</cp:lastPrinted>
  <dcterms:created xsi:type="dcterms:W3CDTF">2022-12-19T10:32:00Z</dcterms:created>
  <dcterms:modified xsi:type="dcterms:W3CDTF">2023-01-18T08:08:00Z</dcterms:modified>
</cp:coreProperties>
</file>